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9B8D" w14:textId="68F5395A" w:rsidR="008F4053" w:rsidRDefault="00F670E3" w:rsidP="00F670E3">
      <w:pPr>
        <w:jc w:val="center"/>
        <w:rPr>
          <w:b/>
          <w:bCs/>
          <w:u w:val="single"/>
        </w:rPr>
      </w:pPr>
      <w:r>
        <w:rPr>
          <w:b/>
          <w:bCs/>
          <w:u w:val="single"/>
        </w:rPr>
        <w:t>CIVIL SERVICE FLYING CLUB</w:t>
      </w:r>
      <w:r w:rsidR="00AD602F">
        <w:rPr>
          <w:b/>
          <w:bCs/>
          <w:u w:val="single"/>
        </w:rPr>
        <w:t xml:space="preserve"> (CSFC)</w:t>
      </w:r>
    </w:p>
    <w:p w14:paraId="61874411" w14:textId="77777777" w:rsidR="00F670E3" w:rsidRDefault="00F670E3" w:rsidP="00F670E3">
      <w:pPr>
        <w:jc w:val="center"/>
        <w:rPr>
          <w:b/>
          <w:bCs/>
          <w:u w:val="single"/>
        </w:rPr>
      </w:pPr>
      <w:r>
        <w:rPr>
          <w:b/>
          <w:bCs/>
          <w:u w:val="single"/>
        </w:rPr>
        <w:t>TERMS &amp; CONDITIONS OF MEMBERSHIP</w:t>
      </w:r>
    </w:p>
    <w:p w14:paraId="5D138FD8" w14:textId="77777777" w:rsidR="005350B3" w:rsidRDefault="00F670E3" w:rsidP="00F670E3">
      <w:pPr>
        <w:pStyle w:val="ListParagraph"/>
        <w:numPr>
          <w:ilvl w:val="0"/>
          <w:numId w:val="1"/>
        </w:numPr>
        <w:ind w:left="426" w:hanging="426"/>
      </w:pPr>
      <w:r>
        <w:t xml:space="preserve">I understand that membership of CSFC is </w:t>
      </w:r>
      <w:r w:rsidR="00AF2092">
        <w:t>entirely at the discretion of the CSFC Board.</w:t>
      </w:r>
    </w:p>
    <w:p w14:paraId="1D4B23D5" w14:textId="68EE0C58" w:rsidR="00F670E3" w:rsidRDefault="005350B3" w:rsidP="00F670E3">
      <w:pPr>
        <w:pStyle w:val="ListParagraph"/>
        <w:numPr>
          <w:ilvl w:val="0"/>
          <w:numId w:val="1"/>
        </w:numPr>
        <w:ind w:left="426" w:hanging="426"/>
      </w:pPr>
      <w:r>
        <w:t xml:space="preserve">I understand that CSFC </w:t>
      </w:r>
      <w:r w:rsidR="00FF4484">
        <w:t xml:space="preserve">membership requires me to </w:t>
      </w:r>
      <w:r w:rsidR="00F670E3">
        <w:t xml:space="preserve">maintain membership of CSSC Sports &amp; Leisure.  </w:t>
      </w:r>
    </w:p>
    <w:p w14:paraId="66AA6C2E" w14:textId="77777777" w:rsidR="00F670E3" w:rsidRDefault="00F670E3" w:rsidP="00F670E3">
      <w:pPr>
        <w:pStyle w:val="ListParagraph"/>
        <w:numPr>
          <w:ilvl w:val="0"/>
          <w:numId w:val="1"/>
        </w:numPr>
        <w:ind w:left="426" w:hanging="426"/>
      </w:pPr>
      <w:r>
        <w:t xml:space="preserve">I understand that CSFC is hosted by and operates in conjunction with Skytrek.  As such I agree to maintain membership of Skytrek in order to fly the CSFC aircraft G-WACW at CSFC rates.  </w:t>
      </w:r>
    </w:p>
    <w:p w14:paraId="6650E83D" w14:textId="77777777" w:rsidR="00F670E3" w:rsidRDefault="00F670E3" w:rsidP="00F670E3">
      <w:pPr>
        <w:pStyle w:val="ListParagraph"/>
        <w:numPr>
          <w:ilvl w:val="0"/>
          <w:numId w:val="1"/>
        </w:numPr>
        <w:ind w:left="426" w:hanging="426"/>
      </w:pPr>
      <w:r>
        <w:t xml:space="preserve">I understand and accept that the Skytrek Flying Order Book governs the flying and operation of the CSFC aircraft G-WACW.  I further understand and accept that any Skytrek flying instructor or duty official has full authority from CSFC in all matters relating to the flying and operation of the CSFC aircraft G-WACW.  I agree to abide by all Skytrek rules, including those in their Flying Order Book and to comply with all instructions given by Skytrek staff. </w:t>
      </w:r>
    </w:p>
    <w:p w14:paraId="48EA5D4D" w14:textId="77777777" w:rsidR="00F670E3" w:rsidRDefault="00F670E3" w:rsidP="00F670E3">
      <w:pPr>
        <w:pStyle w:val="ListParagraph"/>
        <w:numPr>
          <w:ilvl w:val="0"/>
          <w:numId w:val="1"/>
        </w:numPr>
        <w:ind w:left="426" w:hanging="426"/>
      </w:pPr>
      <w:r>
        <w:t>I understand CSFC is a Limited Company.  I accept that becoming a member of CSFC i.e. of the Limited Company renders me liable to contributing a sum, not in any event in excess of a sum of ten pounds, should CSFC Ltd be wound up with a deficiency of assets over liabilities.</w:t>
      </w:r>
    </w:p>
    <w:p w14:paraId="5BDE92C4" w14:textId="699944F2" w:rsidR="000342C1" w:rsidRDefault="000342C1" w:rsidP="000342C1">
      <w:pPr>
        <w:pStyle w:val="ListParagraph"/>
        <w:numPr>
          <w:ilvl w:val="0"/>
          <w:numId w:val="1"/>
        </w:numPr>
        <w:ind w:left="426" w:hanging="426"/>
      </w:pPr>
      <w:r>
        <w:t>I understand that in the event of an accident to the CSFC aircraft G-WACW that is judged to be my fault, or partly my fault, I may be held liable for the insurance excess which in 2021 is £</w:t>
      </w:r>
      <w:r w:rsidR="00754CF9">
        <w:t>500.00</w:t>
      </w:r>
      <w:r>
        <w:t>.</w:t>
      </w:r>
    </w:p>
    <w:p w14:paraId="620A3773" w14:textId="7CCA46D4" w:rsidR="00F670E3" w:rsidRDefault="00F670E3" w:rsidP="00F670E3">
      <w:pPr>
        <w:pStyle w:val="ListParagraph"/>
        <w:numPr>
          <w:ilvl w:val="0"/>
          <w:numId w:val="1"/>
        </w:numPr>
        <w:ind w:left="426" w:hanging="426"/>
      </w:pPr>
      <w:r>
        <w:t xml:space="preserve">With reference to Data Protection Regulations, I </w:t>
      </w:r>
      <w:r w:rsidR="00970252">
        <w:t>agree</w:t>
      </w:r>
      <w:r>
        <w:t xml:space="preserve"> to my name, contact details and other information relevant to the efficient running of CSFC being held on the CSFC computerised database.  The CSFC undertakes not to share this information with anyone other than Skytrek.</w:t>
      </w:r>
    </w:p>
    <w:p w14:paraId="770C36F6" w14:textId="4ACE2AB6" w:rsidR="002C0DAB" w:rsidRDefault="002C0DAB" w:rsidP="002C0DAB"/>
    <w:p w14:paraId="62497237" w14:textId="1AC28963" w:rsidR="002C0DAB" w:rsidRPr="002C0DAB" w:rsidRDefault="002C0DAB" w:rsidP="002C0DAB">
      <w:pPr>
        <w:jc w:val="center"/>
        <w:rPr>
          <w:b/>
          <w:bCs/>
          <w:u w:val="single"/>
        </w:rPr>
      </w:pPr>
      <w:r>
        <w:rPr>
          <w:b/>
          <w:bCs/>
          <w:u w:val="single"/>
        </w:rPr>
        <w:t>END</w:t>
      </w:r>
    </w:p>
    <w:p w14:paraId="3CFE26DF" w14:textId="77777777" w:rsidR="00F670E3" w:rsidRPr="00F670E3" w:rsidRDefault="00F670E3" w:rsidP="00F670E3"/>
    <w:sectPr w:rsidR="00F670E3" w:rsidRPr="00F670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83C0" w14:textId="77777777" w:rsidR="00476DC1" w:rsidRDefault="00476DC1" w:rsidP="00F670E3">
      <w:pPr>
        <w:spacing w:after="0" w:line="240" w:lineRule="auto"/>
      </w:pPr>
      <w:r>
        <w:separator/>
      </w:r>
    </w:p>
  </w:endnote>
  <w:endnote w:type="continuationSeparator" w:id="0">
    <w:p w14:paraId="22F5751D" w14:textId="77777777" w:rsidR="00476DC1" w:rsidRDefault="00476DC1" w:rsidP="00F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6F01" w14:textId="77777777" w:rsidR="00F670E3" w:rsidRDefault="00F6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53A0" w14:textId="77777777" w:rsidR="00476DC1" w:rsidRDefault="00476DC1" w:rsidP="00F670E3">
      <w:pPr>
        <w:spacing w:after="0" w:line="240" w:lineRule="auto"/>
      </w:pPr>
      <w:r>
        <w:separator/>
      </w:r>
    </w:p>
  </w:footnote>
  <w:footnote w:type="continuationSeparator" w:id="0">
    <w:p w14:paraId="3188E174" w14:textId="77777777" w:rsidR="00476DC1" w:rsidRDefault="00476DC1" w:rsidP="00F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0E6" w14:textId="1DDC50AE" w:rsidR="00F670E3" w:rsidRDefault="00F670E3">
    <w:pPr>
      <w:pStyle w:val="Header"/>
    </w:pPr>
    <w:r>
      <w:t>Issue 1 of 2021</w:t>
    </w:r>
  </w:p>
  <w:p w14:paraId="35014AE9" w14:textId="77777777" w:rsidR="00F670E3" w:rsidRDefault="00F6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1CA0"/>
    <w:multiLevelType w:val="hybridMultilevel"/>
    <w:tmpl w:val="88826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E3"/>
    <w:rsid w:val="000342C1"/>
    <w:rsid w:val="001055DA"/>
    <w:rsid w:val="002C0DAB"/>
    <w:rsid w:val="00476DC1"/>
    <w:rsid w:val="005350B3"/>
    <w:rsid w:val="005A4A0B"/>
    <w:rsid w:val="00754CF9"/>
    <w:rsid w:val="008F4053"/>
    <w:rsid w:val="00970252"/>
    <w:rsid w:val="00A6540C"/>
    <w:rsid w:val="00AD602F"/>
    <w:rsid w:val="00AF2092"/>
    <w:rsid w:val="00D40B75"/>
    <w:rsid w:val="00F670E3"/>
    <w:rsid w:val="00F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D484"/>
  <w15:chartTrackingRefBased/>
  <w15:docId w15:val="{02AC95CE-0CAD-47E4-8317-55845B51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E3"/>
    <w:pPr>
      <w:spacing w:after="200" w:line="276" w:lineRule="auto"/>
      <w:ind w:left="720"/>
      <w:contextualSpacing/>
    </w:pPr>
  </w:style>
  <w:style w:type="paragraph" w:styleId="Header">
    <w:name w:val="header"/>
    <w:basedOn w:val="Normal"/>
    <w:link w:val="HeaderChar"/>
    <w:uiPriority w:val="99"/>
    <w:unhideWhenUsed/>
    <w:rsid w:val="00F6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0E3"/>
  </w:style>
  <w:style w:type="paragraph" w:styleId="Footer">
    <w:name w:val="footer"/>
    <w:basedOn w:val="Normal"/>
    <w:link w:val="FooterChar"/>
    <w:uiPriority w:val="99"/>
    <w:unhideWhenUsed/>
    <w:rsid w:val="00F6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Hinds</dc:creator>
  <cp:keywords/>
  <dc:description/>
  <cp:lastModifiedBy>Laurie Hinds</cp:lastModifiedBy>
  <cp:revision>2</cp:revision>
  <dcterms:created xsi:type="dcterms:W3CDTF">2021-05-16T20:14:00Z</dcterms:created>
  <dcterms:modified xsi:type="dcterms:W3CDTF">2021-05-16T20:14:00Z</dcterms:modified>
</cp:coreProperties>
</file>